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DF0" w:rsidRPr="008C1DF0" w:rsidRDefault="008C1DF0" w:rsidP="008C1DF0">
      <w:pPr>
        <w:pStyle w:val="a3"/>
        <w:shd w:val="clear" w:color="auto" w:fill="FFFFFF"/>
        <w:spacing w:before="150" w:beforeAutospacing="0" w:after="150" w:afterAutospacing="0" w:line="408" w:lineRule="atLeast"/>
        <w:jc w:val="center"/>
        <w:rPr>
          <w:color w:val="000000"/>
          <w:sz w:val="28"/>
          <w:szCs w:val="28"/>
        </w:rPr>
      </w:pPr>
      <w:r w:rsidRPr="008C1DF0">
        <w:rPr>
          <w:rStyle w:val="a4"/>
          <w:color w:val="000000"/>
          <w:sz w:val="28"/>
          <w:szCs w:val="28"/>
        </w:rPr>
        <w:t>Памятка</w:t>
      </w:r>
    </w:p>
    <w:p w:rsidR="008C1DF0" w:rsidRPr="008C1DF0" w:rsidRDefault="008C1DF0" w:rsidP="008C1DF0">
      <w:pPr>
        <w:pStyle w:val="a3"/>
        <w:shd w:val="clear" w:color="auto" w:fill="FFFFFF"/>
        <w:spacing w:before="150" w:beforeAutospacing="0" w:after="150" w:afterAutospacing="0" w:line="408" w:lineRule="atLeast"/>
        <w:jc w:val="center"/>
        <w:rPr>
          <w:color w:val="000000"/>
          <w:sz w:val="28"/>
          <w:szCs w:val="28"/>
        </w:rPr>
      </w:pPr>
      <w:r w:rsidRPr="008C1DF0">
        <w:rPr>
          <w:rStyle w:val="a4"/>
          <w:color w:val="000000"/>
          <w:sz w:val="28"/>
          <w:szCs w:val="28"/>
        </w:rPr>
        <w:t>гражданам, прибывающим на территорию Российской Федерации</w:t>
      </w:r>
    </w:p>
    <w:p w:rsidR="008C1DF0" w:rsidRPr="008C1DF0" w:rsidRDefault="002125C2" w:rsidP="008C1DF0">
      <w:pPr>
        <w:pStyle w:val="a3"/>
        <w:shd w:val="clear" w:color="auto" w:fill="FFFFFF"/>
        <w:spacing w:before="150" w:beforeAutospacing="0" w:after="150" w:afterAutospacing="0" w:line="408" w:lineRule="atLeast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из Донецкой Народной Республики</w:t>
      </w:r>
      <w:r w:rsidR="008C1DF0" w:rsidRPr="008C1DF0">
        <w:rPr>
          <w:rStyle w:val="a4"/>
          <w:color w:val="000000"/>
          <w:sz w:val="28"/>
          <w:szCs w:val="28"/>
        </w:rPr>
        <w:t xml:space="preserve"> Луганской Народной Республики, Украины</w:t>
      </w:r>
      <w:bookmarkStart w:id="0" w:name="_GoBack"/>
      <w:bookmarkEnd w:id="0"/>
    </w:p>
    <w:p w:rsidR="008C1DF0" w:rsidRPr="008C1DF0" w:rsidRDefault="008C1DF0" w:rsidP="008C1DF0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 w:rsidRPr="008C1DF0">
        <w:rPr>
          <w:rStyle w:val="a4"/>
          <w:color w:val="000000"/>
          <w:sz w:val="28"/>
          <w:szCs w:val="28"/>
        </w:rPr>
        <w:t>Для иностранных граждан:</w:t>
      </w:r>
    </w:p>
    <w:p w:rsidR="008C1DF0" w:rsidRPr="008C1DF0" w:rsidRDefault="008C1DF0" w:rsidP="008C1DF0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</w:rPr>
      </w:pPr>
      <w:r w:rsidRPr="008C1DF0">
        <w:rPr>
          <w:color w:val="000000"/>
        </w:rPr>
        <w:t>Иностранные граждане, прибывающие на территорию Российской Федерации из ДНР и ЛНР, могут обратиться в ближайший территориальный орган МВД России по месту пребывания с заявлением (ходатайством) о получении статуса беженца, вынужденного переселенца, предоставлении временного убежища, а также получении разрешения на временное проживание и приобретении гражданства Российской Федерации.</w:t>
      </w:r>
    </w:p>
    <w:p w:rsidR="008C1DF0" w:rsidRPr="008C1DF0" w:rsidRDefault="008C1DF0" w:rsidP="008C1DF0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</w:rPr>
      </w:pPr>
      <w:r w:rsidRPr="008C1DF0">
        <w:rPr>
          <w:color w:val="000000"/>
        </w:rPr>
        <w:t>При обращении с ходатайством о признании беженцем (заявлением о предоставлении временного убежища) предоставляются:</w:t>
      </w:r>
    </w:p>
    <w:p w:rsidR="008C1DF0" w:rsidRPr="008C1DF0" w:rsidRDefault="008C1DF0" w:rsidP="008C1DF0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</w:rPr>
      </w:pPr>
      <w:r w:rsidRPr="008C1DF0">
        <w:rPr>
          <w:color w:val="000000"/>
        </w:rPr>
        <w:t>1. Документ, удостоверяющий личность.</w:t>
      </w:r>
    </w:p>
    <w:p w:rsidR="008C1DF0" w:rsidRPr="008C1DF0" w:rsidRDefault="008C1DF0" w:rsidP="008C1DF0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</w:rPr>
      </w:pPr>
      <w:r w:rsidRPr="008C1DF0">
        <w:rPr>
          <w:color w:val="000000"/>
        </w:rPr>
        <w:t>2. Документы, подтверждающие родственные отношения (например,</w:t>
      </w:r>
    </w:p>
    <w:p w:rsidR="008C1DF0" w:rsidRPr="008C1DF0" w:rsidRDefault="008C1DF0" w:rsidP="008C1DF0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</w:rPr>
      </w:pPr>
      <w:r w:rsidRPr="008C1DF0">
        <w:rPr>
          <w:color w:val="000000"/>
        </w:rPr>
        <w:t>свидетельство о рождении ребенка).</w:t>
      </w:r>
    </w:p>
    <w:p w:rsidR="008C1DF0" w:rsidRPr="008C1DF0" w:rsidRDefault="008C1DF0" w:rsidP="008C1DF0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</w:rPr>
      </w:pPr>
      <w:r w:rsidRPr="008C1DF0">
        <w:rPr>
          <w:color w:val="000000"/>
        </w:rPr>
        <w:t>3. Фотографии размером 3,5 х 4,5, на матовой бумаге (4 шт.). При их отсутствии, в исключительном порядке фотографирование может быть организовано территориальным органом МВД России.</w:t>
      </w:r>
    </w:p>
    <w:p w:rsidR="008C1DF0" w:rsidRPr="008C1DF0" w:rsidRDefault="008C1DF0" w:rsidP="008C1DF0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</w:rPr>
      </w:pPr>
      <w:r w:rsidRPr="008C1DF0">
        <w:rPr>
          <w:color w:val="000000"/>
        </w:rPr>
        <w:t>Также лица, подавшие ходатайство (заявление) проходят обязательное медицинское освидетельствование.</w:t>
      </w:r>
    </w:p>
    <w:p w:rsidR="008C1DF0" w:rsidRPr="008C1DF0" w:rsidRDefault="008C1DF0" w:rsidP="008C1DF0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</w:rPr>
      </w:pPr>
      <w:r w:rsidRPr="008C1DF0">
        <w:rPr>
          <w:color w:val="000000"/>
        </w:rPr>
        <w:t>Бланк ходатайства о признании беженцем (заявления о предоставлении временного убежища) размещен на официальном сайте МВД России, также его можно получить при обращении в территориальный орган МВД России по месту пребывания на территории Российской Федерации, в пунктах временного размещения.</w:t>
      </w:r>
    </w:p>
    <w:p w:rsidR="008C1DF0" w:rsidRPr="008C1DF0" w:rsidRDefault="008C1DF0" w:rsidP="008C1DF0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</w:rPr>
      </w:pPr>
      <w:r w:rsidRPr="008C1DF0">
        <w:rPr>
          <w:color w:val="000000"/>
        </w:rPr>
        <w:t>Кроме того, в соответствии с Указом Президента Российской Федерации от 29 апреля 2019 г. № 187 иностранные граждане, проживающие (проживавшие) на территориях ДНР и ЛНР</w:t>
      </w:r>
      <w:r w:rsidRPr="008C1DF0">
        <w:rPr>
          <w:rStyle w:val="a4"/>
          <w:color w:val="000000"/>
        </w:rPr>
        <w:t>, </w:t>
      </w:r>
      <w:r w:rsidRPr="008C1DF0">
        <w:rPr>
          <w:color w:val="000000"/>
        </w:rPr>
        <w:t>имеют право обратиться с заявлениями о приеме в гражданство Российской Федерации в упрощенном порядке.</w:t>
      </w:r>
    </w:p>
    <w:p w:rsidR="008C1DF0" w:rsidRDefault="008C1DF0" w:rsidP="008C1DF0">
      <w:pPr>
        <w:pStyle w:val="a3"/>
        <w:shd w:val="clear" w:color="auto" w:fill="FFFFFF"/>
        <w:spacing w:before="150" w:beforeAutospacing="0" w:after="150" w:afterAutospacing="0" w:line="408" w:lineRule="atLeast"/>
        <w:jc w:val="center"/>
        <w:rPr>
          <w:rStyle w:val="a4"/>
          <w:color w:val="000000"/>
          <w:sz w:val="28"/>
          <w:szCs w:val="28"/>
        </w:rPr>
      </w:pPr>
    </w:p>
    <w:p w:rsidR="008C1DF0" w:rsidRDefault="008C1DF0" w:rsidP="008C1DF0">
      <w:pPr>
        <w:pStyle w:val="a3"/>
        <w:shd w:val="clear" w:color="auto" w:fill="FFFFFF"/>
        <w:spacing w:before="150" w:beforeAutospacing="0" w:after="150" w:afterAutospacing="0" w:line="408" w:lineRule="atLeast"/>
        <w:jc w:val="center"/>
        <w:rPr>
          <w:rStyle w:val="a4"/>
          <w:color w:val="000000"/>
          <w:sz w:val="28"/>
          <w:szCs w:val="28"/>
        </w:rPr>
      </w:pPr>
    </w:p>
    <w:p w:rsidR="008C1DF0" w:rsidRPr="008C1DF0" w:rsidRDefault="008C1DF0" w:rsidP="008C1DF0">
      <w:pPr>
        <w:pStyle w:val="a3"/>
        <w:shd w:val="clear" w:color="auto" w:fill="FFFFFF"/>
        <w:spacing w:before="150" w:beforeAutospacing="0" w:after="150" w:afterAutospacing="0" w:line="408" w:lineRule="atLeast"/>
        <w:jc w:val="center"/>
        <w:rPr>
          <w:color w:val="000000"/>
          <w:sz w:val="28"/>
          <w:szCs w:val="28"/>
        </w:rPr>
      </w:pPr>
      <w:r w:rsidRPr="008C1DF0">
        <w:rPr>
          <w:rStyle w:val="a4"/>
          <w:color w:val="000000"/>
          <w:sz w:val="28"/>
          <w:szCs w:val="28"/>
        </w:rPr>
        <w:lastRenderedPageBreak/>
        <w:t>Документы для получения разрешения на временное проживание</w:t>
      </w:r>
    </w:p>
    <w:p w:rsidR="008C1DF0" w:rsidRPr="008C1DF0" w:rsidRDefault="008C1DF0" w:rsidP="008C1DF0">
      <w:pPr>
        <w:pStyle w:val="a3"/>
        <w:shd w:val="clear" w:color="auto" w:fill="FFFFFF"/>
        <w:spacing w:before="150" w:beforeAutospacing="0" w:after="150" w:afterAutospacing="0" w:line="408" w:lineRule="atLeast"/>
        <w:jc w:val="center"/>
        <w:rPr>
          <w:color w:val="000000"/>
          <w:sz w:val="28"/>
          <w:szCs w:val="28"/>
        </w:rPr>
      </w:pPr>
      <w:r w:rsidRPr="008C1DF0">
        <w:rPr>
          <w:rStyle w:val="a4"/>
          <w:color w:val="000000"/>
          <w:sz w:val="28"/>
          <w:szCs w:val="28"/>
        </w:rPr>
        <w:t>в Российской Федерации</w:t>
      </w:r>
    </w:p>
    <w:p w:rsidR="008C1DF0" w:rsidRPr="008C1DF0" w:rsidRDefault="008C1DF0" w:rsidP="008C1DF0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</w:rPr>
      </w:pPr>
      <w:r w:rsidRPr="008C1DF0">
        <w:rPr>
          <w:color w:val="000000"/>
        </w:rPr>
        <w:t>Граждане Украины могут обратиться с заявлением о выдаче разрешения на временное проживание </w:t>
      </w:r>
      <w:r w:rsidRPr="008C1DF0">
        <w:rPr>
          <w:rStyle w:val="a4"/>
          <w:color w:val="000000"/>
        </w:rPr>
        <w:t>без учета </w:t>
      </w:r>
      <w:r w:rsidRPr="008C1DF0">
        <w:rPr>
          <w:color w:val="000000"/>
        </w:rPr>
        <w:t>установленной Правительством Российской Федерации </w:t>
      </w:r>
      <w:r w:rsidRPr="008C1DF0">
        <w:rPr>
          <w:rStyle w:val="a4"/>
          <w:color w:val="000000"/>
        </w:rPr>
        <w:t>квоты</w:t>
      </w:r>
      <w:r w:rsidRPr="008C1DF0">
        <w:rPr>
          <w:color w:val="000000"/>
        </w:rPr>
        <w:t>. Указанная возможность предусмотрена подпунктом 11 пункта 3 статьи 6 Федерального закона от 25 июля 2002 г. № 115-ФЗ «О правовом положении иностранных граждан в Российской Федерации».</w:t>
      </w:r>
    </w:p>
    <w:p w:rsidR="008C1DF0" w:rsidRPr="008C1DF0" w:rsidRDefault="008C1DF0" w:rsidP="008C1DF0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</w:rPr>
      </w:pPr>
      <w:r w:rsidRPr="008C1DF0">
        <w:rPr>
          <w:color w:val="000000"/>
        </w:rPr>
        <w:t>Срок оформления разрешения на временное проживание </w:t>
      </w:r>
      <w:r w:rsidRPr="008C1DF0">
        <w:rPr>
          <w:rStyle w:val="a4"/>
          <w:color w:val="000000"/>
        </w:rPr>
        <w:t>составляет шестьдесят суток</w:t>
      </w:r>
      <w:r w:rsidRPr="008C1DF0">
        <w:rPr>
          <w:color w:val="000000"/>
        </w:rPr>
        <w:t>. </w:t>
      </w:r>
      <w:r w:rsidRPr="008C1DF0">
        <w:rPr>
          <w:color w:val="000000"/>
          <w:u w:val="single"/>
        </w:rPr>
        <w:t>Государственная пошлина – 1 600 рублей.</w:t>
      </w:r>
    </w:p>
    <w:p w:rsidR="008C1DF0" w:rsidRPr="008C1DF0" w:rsidRDefault="008C1DF0" w:rsidP="008C1DF0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</w:rPr>
      </w:pPr>
      <w:r w:rsidRPr="008C1DF0">
        <w:rPr>
          <w:color w:val="000000"/>
        </w:rPr>
        <w:t>Для получения разрешения гражданин Украины подает в подразделение по вопросам миграции:</w:t>
      </w:r>
    </w:p>
    <w:p w:rsidR="008C1DF0" w:rsidRPr="008C1DF0" w:rsidRDefault="008C1DF0" w:rsidP="008C1DF0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</w:rPr>
      </w:pPr>
      <w:r w:rsidRPr="008C1DF0">
        <w:rPr>
          <w:color w:val="000000"/>
        </w:rPr>
        <w:t>- заявление в двух экземплярах и две фотографии;</w:t>
      </w:r>
    </w:p>
    <w:p w:rsidR="008C1DF0" w:rsidRPr="008C1DF0" w:rsidRDefault="008C1DF0" w:rsidP="008C1DF0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</w:rPr>
      </w:pPr>
      <w:r w:rsidRPr="008C1DF0">
        <w:rPr>
          <w:color w:val="000000"/>
        </w:rPr>
        <w:t>- документ, удостоверяющий личность, и его нотариально заверенный</w:t>
      </w:r>
    </w:p>
    <w:p w:rsidR="008C1DF0" w:rsidRPr="008C1DF0" w:rsidRDefault="008C1DF0" w:rsidP="008C1DF0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</w:rPr>
      </w:pPr>
      <w:r w:rsidRPr="008C1DF0">
        <w:rPr>
          <w:color w:val="000000"/>
        </w:rPr>
        <w:t>перевод;</w:t>
      </w:r>
    </w:p>
    <w:p w:rsidR="008C1DF0" w:rsidRPr="008C1DF0" w:rsidRDefault="008C1DF0" w:rsidP="008C1DF0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</w:rPr>
      </w:pPr>
      <w:r w:rsidRPr="008C1DF0">
        <w:rPr>
          <w:color w:val="000000"/>
        </w:rPr>
        <w:t>- один из документов (при наличии), подтверждающих владение иностранным гражданином русским языком, знание истории России и основ законодательства Российской Федерации:</w:t>
      </w:r>
    </w:p>
    <w:p w:rsidR="008C1DF0" w:rsidRPr="008C1DF0" w:rsidRDefault="008C1DF0" w:rsidP="008C1DF0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</w:rPr>
      </w:pPr>
      <w:r w:rsidRPr="008C1DF0">
        <w:rPr>
          <w:rStyle w:val="a5"/>
          <w:color w:val="000000"/>
        </w:rPr>
        <w:t>документ государственного образца об образовании (на уровне не ниже основного общего образования), выданный образовательным учреждением на территории государства, входившего в состав СССР, до 1 сентября 1991 года.</w:t>
      </w:r>
    </w:p>
    <w:p w:rsidR="008C1DF0" w:rsidRPr="008C1DF0" w:rsidRDefault="008C1DF0" w:rsidP="008C1DF0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</w:rPr>
      </w:pPr>
      <w:r w:rsidRPr="008C1DF0">
        <w:rPr>
          <w:rStyle w:val="a5"/>
          <w:color w:val="000000"/>
        </w:rPr>
        <w:t>документ об образовании и (или) о квалификации, выданный лицам, успешно прошедшим государственную итоговую аттестацию на территории Российской Федерации с 1 сентября 1991 года по 31 декабря 1995 года, а также</w:t>
      </w:r>
    </w:p>
    <w:p w:rsidR="008C1DF0" w:rsidRPr="008C1DF0" w:rsidRDefault="008C1DF0" w:rsidP="008C1DF0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</w:rPr>
      </w:pPr>
      <w:r w:rsidRPr="008C1DF0">
        <w:rPr>
          <w:rStyle w:val="a5"/>
          <w:color w:val="000000"/>
        </w:rPr>
        <w:t>документ, выданный военной профессиональной образовательной организацией или военной образовательной организацией высшего образования.</w:t>
      </w:r>
    </w:p>
    <w:p w:rsidR="008C1DF0" w:rsidRPr="008C1DF0" w:rsidRDefault="008C1DF0" w:rsidP="008C1DF0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</w:rPr>
      </w:pPr>
      <w:r w:rsidRPr="008C1DF0">
        <w:rPr>
          <w:color w:val="000000"/>
        </w:rPr>
        <w:t>Документ, подтверждающий владение иностранным гражданином русским языком, знание истории России и основ законодательства Российской Федерации </w:t>
      </w:r>
      <w:r w:rsidRPr="008C1DF0">
        <w:rPr>
          <w:rStyle w:val="a4"/>
          <w:color w:val="000000"/>
        </w:rPr>
        <w:t>не представляются иностранными гражданами:</w:t>
      </w:r>
    </w:p>
    <w:p w:rsidR="008C1DF0" w:rsidRPr="008C1DF0" w:rsidRDefault="008C1DF0" w:rsidP="008C1DF0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</w:rPr>
      </w:pPr>
      <w:r w:rsidRPr="008C1DF0">
        <w:rPr>
          <w:color w:val="000000"/>
        </w:rPr>
        <w:t>не достигшими возраста восемнадцати лет,</w:t>
      </w:r>
    </w:p>
    <w:p w:rsidR="008C1DF0" w:rsidRPr="008C1DF0" w:rsidRDefault="008C1DF0" w:rsidP="008C1DF0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</w:rPr>
      </w:pPr>
      <w:r w:rsidRPr="008C1DF0">
        <w:rPr>
          <w:color w:val="000000"/>
        </w:rPr>
        <w:t>мужчинами, достигшими возраста 65 лет,</w:t>
      </w:r>
    </w:p>
    <w:p w:rsidR="008C1DF0" w:rsidRPr="008C1DF0" w:rsidRDefault="008C1DF0" w:rsidP="008C1DF0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</w:rPr>
      </w:pPr>
      <w:r w:rsidRPr="008C1DF0">
        <w:rPr>
          <w:color w:val="000000"/>
        </w:rPr>
        <w:t>женщинами, достигшими возраста 60 лет,</w:t>
      </w:r>
    </w:p>
    <w:p w:rsidR="008C1DF0" w:rsidRPr="008C1DF0" w:rsidRDefault="008C1DF0" w:rsidP="008C1DF0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</w:rPr>
      </w:pPr>
      <w:r w:rsidRPr="008C1DF0">
        <w:rPr>
          <w:color w:val="000000"/>
        </w:rPr>
        <w:t>недееспособными или ограниченными в дееспособности;</w:t>
      </w:r>
    </w:p>
    <w:p w:rsidR="008C1DF0" w:rsidRPr="008C1DF0" w:rsidRDefault="008C1DF0" w:rsidP="008C1DF0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</w:rPr>
      </w:pPr>
      <w:r w:rsidRPr="008C1DF0">
        <w:rPr>
          <w:color w:val="000000"/>
        </w:rPr>
        <w:t>участниками Государственной программы и членами их семей.</w:t>
      </w:r>
    </w:p>
    <w:p w:rsidR="008C1DF0" w:rsidRPr="008C1DF0" w:rsidRDefault="008C1DF0" w:rsidP="008C1DF0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</w:rPr>
      </w:pPr>
      <w:r w:rsidRPr="008C1DF0">
        <w:rPr>
          <w:color w:val="000000"/>
          <w:u w:val="single"/>
        </w:rPr>
        <w:t>Заявитель по собственной инициативе вправе предоставить</w:t>
      </w:r>
      <w:r w:rsidRPr="008C1DF0">
        <w:rPr>
          <w:color w:val="000000"/>
        </w:rPr>
        <w:t>: миграционную карту с отметкой органа пограничного контроля о въезде иностранного гражданина в Российскую Федерацию или подразделения по вопросам миграции о выдаче иностранному гражданину миграционной карты;</w:t>
      </w:r>
    </w:p>
    <w:p w:rsidR="008C1DF0" w:rsidRPr="008C1DF0" w:rsidRDefault="008C1DF0" w:rsidP="008C1DF0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</w:rPr>
      </w:pPr>
      <w:r w:rsidRPr="008C1DF0">
        <w:rPr>
          <w:color w:val="000000"/>
        </w:rPr>
        <w:t>документ, подтверждающий уплату государственной пошлины за выдачу разрешения на временное проживание;</w:t>
      </w:r>
    </w:p>
    <w:p w:rsidR="008C1DF0" w:rsidRPr="008C1DF0" w:rsidRDefault="008C1DF0" w:rsidP="008C1DF0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</w:rPr>
      </w:pPr>
      <w:r w:rsidRPr="008C1DF0">
        <w:rPr>
          <w:color w:val="000000"/>
        </w:rPr>
        <w:t xml:space="preserve">медицинские документы, подтверждающие отсутствие факта употребления иностранным гражданином наркотических средств или психотропных веществ без назначения врача либо новых потенциально опасных </w:t>
      </w:r>
      <w:proofErr w:type="spellStart"/>
      <w:r w:rsidRPr="008C1DF0">
        <w:rPr>
          <w:color w:val="000000"/>
        </w:rPr>
        <w:t>психоактивных</w:t>
      </w:r>
      <w:proofErr w:type="spellEnd"/>
      <w:r w:rsidRPr="008C1DF0">
        <w:rPr>
          <w:color w:val="000000"/>
        </w:rPr>
        <w:t xml:space="preserve"> веществ и инфекционных заболеваний, которые представляют опасность для окружающих, предусмотренных перечнем, утверждаемым уполномоченным Правительством Российской Федерации федеральным органом исполнительной власти, а также сертификат об отсутствии у иностранного гражданина заболевания, вызываемого вирусом иммунодефицита человека (ВИЧ-инфекции);</w:t>
      </w:r>
    </w:p>
    <w:p w:rsidR="008C1DF0" w:rsidRPr="008C1DF0" w:rsidRDefault="008C1DF0" w:rsidP="008C1DF0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</w:rPr>
      </w:pPr>
      <w:r w:rsidRPr="008C1DF0">
        <w:rPr>
          <w:color w:val="000000"/>
        </w:rPr>
        <w:t>один из документов, подтверждающих владение иностранным гражданином русским языком, знание истории России и основ законодательства Российской Федерации:</w:t>
      </w:r>
    </w:p>
    <w:p w:rsidR="008C1DF0" w:rsidRPr="008C1DF0" w:rsidRDefault="008C1DF0" w:rsidP="008C1DF0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</w:rPr>
      </w:pPr>
      <w:r w:rsidRPr="008C1DF0">
        <w:rPr>
          <w:rStyle w:val="a5"/>
          <w:color w:val="000000"/>
        </w:rPr>
        <w:t>сертификат о владении русским языком, знании истории России и основ законодательства Российской Федерации на уровне, соответствующем цели получения разрешения на временное проживание или вида на жительство;</w:t>
      </w:r>
    </w:p>
    <w:p w:rsidR="008C1DF0" w:rsidRPr="008C1DF0" w:rsidRDefault="008C1DF0" w:rsidP="008C1DF0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</w:rPr>
      </w:pPr>
      <w:r w:rsidRPr="008C1DF0">
        <w:rPr>
          <w:rStyle w:val="a5"/>
          <w:color w:val="000000"/>
        </w:rPr>
        <w:t>документ об образовании и (или) о квалификации, выданный лицам, успешно прошедшим государственную итоговую аттестацию на территории Российской Федерации с 1 января 1996г.;</w:t>
      </w:r>
    </w:p>
    <w:p w:rsidR="008C1DF0" w:rsidRPr="008C1DF0" w:rsidRDefault="008C1DF0" w:rsidP="008C1DF0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</w:rPr>
      </w:pPr>
      <w:r w:rsidRPr="008C1DF0">
        <w:rPr>
          <w:rStyle w:val="a5"/>
          <w:color w:val="000000"/>
        </w:rPr>
        <w:t>сертификат о владении русским языком, знании истории России и основ законодательства Российской Федерации, выданный до 7 июня 2021 года.</w:t>
      </w:r>
    </w:p>
    <w:p w:rsidR="008C1DF0" w:rsidRPr="008C1DF0" w:rsidRDefault="008C1DF0" w:rsidP="008C1DF0">
      <w:pPr>
        <w:pStyle w:val="a3"/>
        <w:shd w:val="clear" w:color="auto" w:fill="FFFFFF"/>
        <w:spacing w:before="150" w:beforeAutospacing="0" w:after="150" w:afterAutospacing="0" w:line="408" w:lineRule="atLeast"/>
        <w:jc w:val="center"/>
        <w:rPr>
          <w:color w:val="000000"/>
          <w:sz w:val="28"/>
          <w:szCs w:val="28"/>
        </w:rPr>
      </w:pPr>
      <w:r w:rsidRPr="008C1DF0">
        <w:rPr>
          <w:rStyle w:val="a4"/>
          <w:color w:val="000000"/>
          <w:sz w:val="28"/>
          <w:szCs w:val="28"/>
        </w:rPr>
        <w:t>Для граждан Российской Федерации:</w:t>
      </w:r>
    </w:p>
    <w:p w:rsidR="008C1DF0" w:rsidRPr="008C1DF0" w:rsidRDefault="008C1DF0" w:rsidP="008C1DF0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</w:rPr>
      </w:pPr>
      <w:r w:rsidRPr="008C1DF0">
        <w:rPr>
          <w:color w:val="000000"/>
        </w:rPr>
        <w:t xml:space="preserve">Граждане Российской Федерации, покинувшие место жительства (на территориях ДНР и ЛНР) и желающие обустроиться на новом месте жительства на территории Российской Федерации, могут обратиться в территориальный орган МВД России по месту пребывания за получением </w:t>
      </w:r>
      <w:proofErr w:type="gramStart"/>
      <w:r w:rsidRPr="008C1DF0">
        <w:rPr>
          <w:color w:val="000000"/>
        </w:rPr>
        <w:t>статуса</w:t>
      </w:r>
      <w:proofErr w:type="gramEnd"/>
      <w:r w:rsidRPr="008C1DF0">
        <w:rPr>
          <w:color w:val="000000"/>
        </w:rPr>
        <w:t xml:space="preserve"> вынужденного </w:t>
      </w:r>
      <w:proofErr w:type="spellStart"/>
      <w:r w:rsidRPr="008C1DF0">
        <w:rPr>
          <w:color w:val="000000"/>
        </w:rPr>
        <w:t>переселенцапри</w:t>
      </w:r>
      <w:proofErr w:type="spellEnd"/>
      <w:r w:rsidRPr="008C1DF0">
        <w:rPr>
          <w:color w:val="000000"/>
        </w:rPr>
        <w:t xml:space="preserve"> наличии оснований, предусмотренных Законом Российской Федерации от 19 февраля 1993 г.</w:t>
      </w:r>
    </w:p>
    <w:p w:rsidR="008C1DF0" w:rsidRPr="008C1DF0" w:rsidRDefault="008C1DF0" w:rsidP="008C1DF0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</w:rPr>
      </w:pPr>
      <w:r w:rsidRPr="008C1DF0">
        <w:rPr>
          <w:color w:val="000000"/>
        </w:rPr>
        <w:t>№ 4530-I «О вынужденных переселенцах».</w:t>
      </w:r>
    </w:p>
    <w:p w:rsidR="008C1DF0" w:rsidRPr="008C1DF0" w:rsidRDefault="008C1DF0" w:rsidP="008C1DF0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</w:rPr>
      </w:pPr>
      <w:r w:rsidRPr="008C1DF0">
        <w:rPr>
          <w:color w:val="000000"/>
        </w:rPr>
        <w:t>Вопросы, связанные с оформлением (переоформлением) паспорта гражданина Российской Федерации в случаях достижения возраста 14-ти лет, утери, порчи, достижения возраста для замены паспорта, а также регистрации по месту жительства либо пребывания рассматриваются территориальными органам МВД России в приоритетном порядке.</w:t>
      </w:r>
    </w:p>
    <w:p w:rsidR="00EC2831" w:rsidRPr="008C1DF0" w:rsidRDefault="00EC2831">
      <w:pPr>
        <w:rPr>
          <w:rFonts w:ascii="Times New Roman" w:hAnsi="Times New Roman" w:cs="Times New Roman"/>
          <w:sz w:val="24"/>
          <w:szCs w:val="24"/>
        </w:rPr>
      </w:pPr>
    </w:p>
    <w:sectPr w:rsidR="00EC2831" w:rsidRPr="008C1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DF0"/>
    <w:rsid w:val="002125C2"/>
    <w:rsid w:val="008C1DF0"/>
    <w:rsid w:val="00EC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614BC"/>
  <w15:chartTrackingRefBased/>
  <w15:docId w15:val="{6456EC94-06FC-479A-84FC-0EDAFCF1E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1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1DF0"/>
    <w:rPr>
      <w:b/>
      <w:bCs/>
    </w:rPr>
  </w:style>
  <w:style w:type="character" w:styleId="a5">
    <w:name w:val="Emphasis"/>
    <w:basedOn w:val="a0"/>
    <w:uiPriority w:val="20"/>
    <w:qFormat/>
    <w:rsid w:val="008C1D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2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Полина</cp:lastModifiedBy>
  <cp:revision>2</cp:revision>
  <dcterms:created xsi:type="dcterms:W3CDTF">2023-11-23T10:50:00Z</dcterms:created>
  <dcterms:modified xsi:type="dcterms:W3CDTF">2023-11-23T11:17:00Z</dcterms:modified>
</cp:coreProperties>
</file>